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2160" w14:textId="74E9FE16" w:rsidR="009E3F70" w:rsidRDefault="007430B7" w:rsidP="005B29FE">
      <w:pPr>
        <w:pStyle w:val="a8"/>
        <w:jc w:val="right"/>
      </w:pPr>
      <w:r>
        <w:rPr>
          <w:rFonts w:ascii="Times New Roman CYR" w:hAnsi="Times New Roman CYR"/>
          <w:b/>
          <w:sz w:val="28"/>
          <w:szCs w:val="28"/>
        </w:rPr>
        <w:t xml:space="preserve">Военному комиссару </w:t>
      </w:r>
      <w:r w:rsidR="005B29FE">
        <w:t>______________</w:t>
      </w:r>
      <w:r>
        <w:rPr>
          <w:rFonts w:ascii="Times New Roman CYR" w:hAnsi="Times New Roman CYR"/>
          <w:b/>
          <w:sz w:val="28"/>
          <w:szCs w:val="28"/>
        </w:rPr>
        <w:t xml:space="preserve">, </w:t>
      </w:r>
    </w:p>
    <w:p w14:paraId="5E06B739" w14:textId="77777777" w:rsidR="005B29FE" w:rsidRDefault="007430B7">
      <w:pPr>
        <w:pStyle w:val="a8"/>
        <w:jc w:val="right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заместителю председателя </w:t>
      </w:r>
    </w:p>
    <w:p w14:paraId="39B2609A" w14:textId="48F7A584" w:rsidR="009E3F70" w:rsidRDefault="007430B7">
      <w:pPr>
        <w:pStyle w:val="a8"/>
        <w:jc w:val="right"/>
      </w:pPr>
      <w:r>
        <w:rPr>
          <w:rFonts w:ascii="Times New Roman CYR" w:hAnsi="Times New Roman CYR"/>
          <w:b/>
          <w:sz w:val="28"/>
          <w:szCs w:val="28"/>
        </w:rPr>
        <w:t xml:space="preserve">призывной комиссии </w:t>
      </w:r>
      <w:r w:rsidR="005B29FE">
        <w:rPr>
          <w:rFonts w:ascii="Times New Roman CYR" w:hAnsi="Times New Roman CYR"/>
          <w:b/>
          <w:sz w:val="28"/>
          <w:szCs w:val="28"/>
        </w:rPr>
        <w:t>___________</w:t>
      </w:r>
    </w:p>
    <w:p w14:paraId="0B30D030" w14:textId="7CCA1B1E" w:rsidR="009E3F70" w:rsidRDefault="009E3F70">
      <w:pPr>
        <w:pStyle w:val="a8"/>
        <w:jc w:val="right"/>
      </w:pPr>
    </w:p>
    <w:p w14:paraId="6AAF658D" w14:textId="064FBC45" w:rsidR="009E3F70" w:rsidRPr="005B29FE" w:rsidRDefault="005B29FE">
      <w:pPr>
        <w:pStyle w:val="a8"/>
        <w:jc w:val="right"/>
        <w:rPr>
          <w:u w:val="single"/>
        </w:rPr>
      </w:pPr>
      <w:r w:rsidRPr="005B29FE">
        <w:rPr>
          <w:rFonts w:ascii="Times New Roman CYR" w:hAnsi="Times New Roman CYR"/>
          <w:b/>
          <w:i/>
          <w:iCs/>
          <w:sz w:val="28"/>
          <w:szCs w:val="28"/>
          <w:u w:val="single"/>
        </w:rPr>
        <w:t>_____</w:t>
      </w:r>
      <w:proofErr w:type="gramStart"/>
      <w:r w:rsidRPr="005B29FE">
        <w:rPr>
          <w:rFonts w:ascii="Times New Roman CYR" w:hAnsi="Times New Roman CYR"/>
          <w:b/>
          <w:i/>
          <w:iCs/>
          <w:sz w:val="28"/>
          <w:szCs w:val="28"/>
          <w:u w:val="single"/>
        </w:rPr>
        <w:t>_(</w:t>
      </w:r>
      <w:proofErr w:type="gramEnd"/>
      <w:r w:rsidRPr="005B29FE">
        <w:rPr>
          <w:rFonts w:ascii="Times New Roman CYR" w:hAnsi="Times New Roman CYR"/>
          <w:b/>
          <w:i/>
          <w:iCs/>
          <w:sz w:val="28"/>
          <w:szCs w:val="28"/>
          <w:u w:val="single"/>
        </w:rPr>
        <w:t>ФИО военкома)</w:t>
      </w:r>
      <w:r w:rsidRPr="005B29FE">
        <w:rPr>
          <w:rFonts w:ascii="Times New Roman CYR" w:hAnsi="Times New Roman CYR"/>
          <w:b/>
          <w:sz w:val="28"/>
          <w:szCs w:val="28"/>
          <w:u w:val="single"/>
        </w:rPr>
        <w:t>__________</w:t>
      </w:r>
    </w:p>
    <w:p w14:paraId="65D7C131" w14:textId="77777777" w:rsidR="009E3F70" w:rsidRDefault="009E3F70">
      <w:pPr>
        <w:pStyle w:val="a8"/>
        <w:jc w:val="right"/>
        <w:rPr>
          <w:rFonts w:ascii="Times New Roman CYR" w:hAnsi="Times New Roman CYR"/>
          <w:b/>
          <w:sz w:val="28"/>
          <w:szCs w:val="28"/>
        </w:rPr>
      </w:pPr>
    </w:p>
    <w:p w14:paraId="211B4F04" w14:textId="77777777" w:rsidR="009E3F70" w:rsidRDefault="009E3F70">
      <w:pPr>
        <w:pStyle w:val="a8"/>
        <w:jc w:val="right"/>
        <w:rPr>
          <w:rFonts w:ascii="Times New Roman CYR" w:hAnsi="Times New Roman CYR"/>
          <w:b/>
          <w:sz w:val="28"/>
          <w:szCs w:val="28"/>
        </w:rPr>
      </w:pPr>
    </w:p>
    <w:p w14:paraId="2FB31A9B" w14:textId="057FF924" w:rsidR="009E3F70" w:rsidRDefault="007430B7">
      <w:pPr>
        <w:pStyle w:val="a8"/>
        <w:jc w:val="right"/>
      </w:pPr>
      <w:r>
        <w:rPr>
          <w:rFonts w:ascii="Times New Roman CYR" w:hAnsi="Times New Roman CYR"/>
          <w:sz w:val="28"/>
          <w:szCs w:val="28"/>
        </w:rPr>
        <w:t xml:space="preserve">От </w:t>
      </w:r>
      <w:r w:rsidR="005B29FE" w:rsidRPr="005B29FE">
        <w:rPr>
          <w:rFonts w:ascii="Times New Roman CYR" w:hAnsi="Times New Roman CYR"/>
          <w:i/>
          <w:iCs/>
          <w:sz w:val="28"/>
          <w:szCs w:val="28"/>
          <w:u w:val="single"/>
        </w:rPr>
        <w:t>____</w:t>
      </w:r>
      <w:proofErr w:type="gramStart"/>
      <w:r w:rsidR="005B29FE" w:rsidRPr="005B29FE">
        <w:rPr>
          <w:rFonts w:ascii="Times New Roman CYR" w:hAnsi="Times New Roman CYR"/>
          <w:i/>
          <w:iCs/>
          <w:sz w:val="28"/>
          <w:szCs w:val="28"/>
          <w:u w:val="single"/>
        </w:rPr>
        <w:t>_(</w:t>
      </w:r>
      <w:proofErr w:type="gramEnd"/>
      <w:r w:rsidR="005B29FE" w:rsidRPr="005B29FE">
        <w:rPr>
          <w:rFonts w:ascii="Times New Roman CYR" w:hAnsi="Times New Roman CYR"/>
          <w:i/>
          <w:iCs/>
          <w:sz w:val="28"/>
          <w:szCs w:val="28"/>
          <w:u w:val="single"/>
        </w:rPr>
        <w:t>ФИО призывника)</w:t>
      </w:r>
      <w:r w:rsidR="005B29FE">
        <w:rPr>
          <w:rFonts w:ascii="Times New Roman CYR" w:hAnsi="Times New Roman CYR"/>
          <w:i/>
          <w:iCs/>
          <w:sz w:val="28"/>
          <w:szCs w:val="28"/>
          <w:u w:val="single"/>
        </w:rPr>
        <w:t>__</w:t>
      </w:r>
      <w:r w:rsidR="005B29FE" w:rsidRPr="005B29FE">
        <w:rPr>
          <w:rFonts w:ascii="Times New Roman CYR" w:hAnsi="Times New Roman CYR"/>
          <w:i/>
          <w:iCs/>
          <w:sz w:val="28"/>
          <w:szCs w:val="28"/>
          <w:u w:val="single"/>
        </w:rPr>
        <w:t>_____</w:t>
      </w:r>
      <w:r>
        <w:rPr>
          <w:rFonts w:ascii="Times New Roman CYR" w:hAnsi="Times New Roman CYR"/>
          <w:sz w:val="28"/>
          <w:szCs w:val="28"/>
        </w:rPr>
        <w:t>,</w:t>
      </w:r>
    </w:p>
    <w:p w14:paraId="05107119" w14:textId="0C2E0A05" w:rsidR="009E3F70" w:rsidRDefault="005B29FE">
      <w:pPr>
        <w:pStyle w:val="a8"/>
        <w:jc w:val="right"/>
      </w:pPr>
      <w:r>
        <w:rPr>
          <w:rFonts w:ascii="Times New Roman CYR" w:hAnsi="Times New Roman CYR"/>
          <w:sz w:val="28"/>
          <w:szCs w:val="28"/>
        </w:rPr>
        <w:t>_</w:t>
      </w:r>
      <w:proofErr w:type="gramStart"/>
      <w:r>
        <w:rPr>
          <w:rFonts w:ascii="Times New Roman CYR" w:hAnsi="Times New Roman CYR"/>
          <w:sz w:val="28"/>
          <w:szCs w:val="28"/>
        </w:rPr>
        <w:t>_</w:t>
      </w:r>
      <w:r w:rsidR="007430B7">
        <w:rPr>
          <w:rFonts w:ascii="Times New Roman CYR" w:hAnsi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>_</w:t>
      </w:r>
      <w:proofErr w:type="gramEnd"/>
      <w:r>
        <w:rPr>
          <w:rFonts w:ascii="Times New Roman CYR" w:hAnsi="Times New Roman CYR"/>
          <w:sz w:val="28"/>
          <w:szCs w:val="28"/>
        </w:rPr>
        <w:t>_</w:t>
      </w:r>
      <w:r w:rsidR="007430B7">
        <w:rPr>
          <w:rFonts w:ascii="Times New Roman CYR" w:hAnsi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>_____</w:t>
      </w:r>
      <w:r w:rsidR="007430B7">
        <w:rPr>
          <w:rFonts w:ascii="Times New Roman CYR" w:hAnsi="Times New Roman CYR"/>
          <w:sz w:val="28"/>
          <w:szCs w:val="28"/>
        </w:rPr>
        <w:t xml:space="preserve"> года рождения,</w:t>
      </w:r>
    </w:p>
    <w:p w14:paraId="62CF75D1" w14:textId="77777777" w:rsidR="009E3F70" w:rsidRDefault="007430B7">
      <w:pPr>
        <w:pStyle w:val="a8"/>
        <w:jc w:val="right"/>
      </w:pPr>
      <w:r>
        <w:rPr>
          <w:rFonts w:ascii="Times New Roman CYR" w:hAnsi="Times New Roman CYR"/>
          <w:sz w:val="28"/>
          <w:szCs w:val="28"/>
        </w:rPr>
        <w:t>проживающего по адресу:</w:t>
      </w:r>
    </w:p>
    <w:p w14:paraId="4BE7B36F" w14:textId="29FFAC8E" w:rsidR="009E3F70" w:rsidRDefault="005B29FE">
      <w:pPr>
        <w:pStyle w:val="a8"/>
        <w:jc w:val="right"/>
      </w:pPr>
      <w:r>
        <w:rPr>
          <w:rFonts w:ascii="Times New Roman CYR" w:hAnsi="Times New Roman CYR"/>
          <w:sz w:val="28"/>
          <w:szCs w:val="28"/>
        </w:rPr>
        <w:t>_______________________________</w:t>
      </w:r>
    </w:p>
    <w:p w14:paraId="12DB815E" w14:textId="55DF92AA" w:rsidR="009E3F70" w:rsidRDefault="007430B7">
      <w:pPr>
        <w:pStyle w:val="a8"/>
        <w:jc w:val="right"/>
      </w:pPr>
      <w:r>
        <w:rPr>
          <w:rFonts w:ascii="Times New Roman CYR" w:hAnsi="Times New Roman CYR"/>
          <w:sz w:val="28"/>
          <w:szCs w:val="28"/>
        </w:rPr>
        <w:t>те</w:t>
      </w:r>
      <w:r>
        <w:rPr>
          <w:rFonts w:ascii="Times New Roman CYR" w:hAnsi="Times New Roman CYR"/>
          <w:sz w:val="28"/>
          <w:szCs w:val="28"/>
        </w:rPr>
        <w:t>л.</w:t>
      </w:r>
      <w:r w:rsidR="005B29FE">
        <w:rPr>
          <w:rFonts w:ascii="Times New Roman CYR" w:hAnsi="Times New Roman CYR"/>
          <w:sz w:val="28"/>
          <w:szCs w:val="28"/>
        </w:rPr>
        <w:t>: ___________________________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p w14:paraId="09FEB709" w14:textId="77777777" w:rsidR="009E3F70" w:rsidRDefault="009E3F70">
      <w:pPr>
        <w:pStyle w:val="a8"/>
        <w:jc w:val="right"/>
        <w:rPr>
          <w:rFonts w:ascii="Times New Roman CYR" w:hAnsi="Times New Roman CYR"/>
          <w:b/>
          <w:sz w:val="28"/>
          <w:szCs w:val="28"/>
        </w:rPr>
      </w:pPr>
    </w:p>
    <w:p w14:paraId="0BC09D7A" w14:textId="77777777" w:rsidR="009E3F70" w:rsidRDefault="009E3F70">
      <w:pPr>
        <w:pStyle w:val="a8"/>
        <w:jc w:val="both"/>
        <w:rPr>
          <w:rFonts w:ascii="Times New Roman CYR" w:hAnsi="Times New Roman CYR"/>
          <w:sz w:val="28"/>
          <w:szCs w:val="28"/>
        </w:rPr>
      </w:pPr>
    </w:p>
    <w:p w14:paraId="7766168D" w14:textId="77777777" w:rsidR="009E3F70" w:rsidRDefault="009E3F70">
      <w:pPr>
        <w:pStyle w:val="a8"/>
        <w:jc w:val="both"/>
        <w:rPr>
          <w:rFonts w:ascii="Times New Roman CYR" w:hAnsi="Times New Roman CYR"/>
          <w:sz w:val="28"/>
          <w:szCs w:val="28"/>
        </w:rPr>
      </w:pPr>
    </w:p>
    <w:p w14:paraId="227C1922" w14:textId="77777777" w:rsidR="009E3F70" w:rsidRDefault="009E3F70">
      <w:pPr>
        <w:pStyle w:val="a8"/>
        <w:jc w:val="both"/>
        <w:rPr>
          <w:rFonts w:ascii="Times New Roman CYR" w:hAnsi="Times New Roman CYR"/>
          <w:sz w:val="28"/>
          <w:szCs w:val="28"/>
        </w:rPr>
      </w:pPr>
    </w:p>
    <w:p w14:paraId="0DDCF536" w14:textId="77777777" w:rsidR="009E3F70" w:rsidRPr="005B29FE" w:rsidRDefault="007430B7">
      <w:pPr>
        <w:pStyle w:val="a8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5B29FE">
        <w:rPr>
          <w:rFonts w:ascii="Times New Roman CYR" w:hAnsi="Times New Roman CYR"/>
          <w:b/>
          <w:bCs/>
          <w:sz w:val="28"/>
          <w:szCs w:val="28"/>
        </w:rPr>
        <w:t>З А Я В Л Е Н И Е</w:t>
      </w:r>
    </w:p>
    <w:p w14:paraId="70B7D382" w14:textId="77777777" w:rsidR="009E3F70" w:rsidRDefault="009E3F70">
      <w:pPr>
        <w:pStyle w:val="a8"/>
        <w:jc w:val="both"/>
        <w:rPr>
          <w:rFonts w:ascii="Times New Roman CYR" w:hAnsi="Times New Roman CYR"/>
          <w:sz w:val="28"/>
          <w:szCs w:val="28"/>
        </w:rPr>
      </w:pPr>
    </w:p>
    <w:p w14:paraId="573A1996" w14:textId="7D0A7858" w:rsidR="009E3F70" w:rsidRDefault="007430B7">
      <w:pPr>
        <w:pStyle w:val="a8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Прошу Вас приобщить к материалам моего личного дела призывника </w:t>
      </w:r>
      <w:r>
        <w:rPr>
          <w:rFonts w:ascii="Times New Roman CYR" w:hAnsi="Times New Roman CYR"/>
          <w:sz w:val="28"/>
          <w:szCs w:val="28"/>
        </w:rPr>
        <w:t>следующие медицинские документы, характеризующие состояние моего здоровья:</w:t>
      </w:r>
    </w:p>
    <w:p w14:paraId="6AF476F7" w14:textId="77777777" w:rsidR="009E3F70" w:rsidRDefault="009E3F70">
      <w:pPr>
        <w:pStyle w:val="a8"/>
        <w:ind w:firstLine="708"/>
        <w:jc w:val="both"/>
        <w:rPr>
          <w:rFonts w:ascii="Times New Roman CYR" w:hAnsi="Times New Roman CYR"/>
          <w:sz w:val="28"/>
          <w:szCs w:val="28"/>
        </w:rPr>
      </w:pPr>
    </w:p>
    <w:p w14:paraId="3F84DC04" w14:textId="046BE1E6" w:rsidR="009E3F70" w:rsidRPr="005B29FE" w:rsidRDefault="007430B7">
      <w:pPr>
        <w:pStyle w:val="a8"/>
        <w:ind w:firstLine="708"/>
        <w:jc w:val="both"/>
        <w:rPr>
          <w:rFonts w:ascii="Times New Roman CYR" w:hAnsi="Times New Roman CYR"/>
          <w:color w:val="FF0000"/>
          <w:sz w:val="28"/>
          <w:szCs w:val="28"/>
        </w:rPr>
      </w:pPr>
      <w:r w:rsidRPr="007430B7">
        <w:rPr>
          <w:rFonts w:ascii="Times New Roman CYR" w:hAnsi="Times New Roman CYR"/>
          <w:color w:val="FF0000"/>
          <w:sz w:val="28"/>
          <w:szCs w:val="28"/>
        </w:rPr>
        <w:t>1) Оригиналы р</w:t>
      </w:r>
      <w:r w:rsidRPr="005B29FE">
        <w:rPr>
          <w:rFonts w:ascii="Times New Roman CYR" w:hAnsi="Times New Roman CYR"/>
          <w:color w:val="FF0000"/>
          <w:sz w:val="28"/>
          <w:szCs w:val="28"/>
        </w:rPr>
        <w:t>езультат</w:t>
      </w:r>
      <w:r>
        <w:rPr>
          <w:rFonts w:ascii="Times New Roman CYR" w:hAnsi="Times New Roman CYR"/>
          <w:color w:val="FF0000"/>
          <w:sz w:val="28"/>
          <w:szCs w:val="28"/>
        </w:rPr>
        <w:t>ов</w:t>
      </w:r>
      <w:r w:rsidRPr="005B29FE">
        <w:rPr>
          <w:rFonts w:ascii="Times New Roman CYR" w:hAnsi="Times New Roman CYR"/>
          <w:color w:val="FF0000"/>
          <w:sz w:val="28"/>
          <w:szCs w:val="28"/>
        </w:rPr>
        <w:t xml:space="preserve"> ис</w:t>
      </w:r>
      <w:r w:rsidRPr="005B29FE">
        <w:rPr>
          <w:rFonts w:ascii="Times New Roman CYR" w:hAnsi="Times New Roman CYR"/>
          <w:color w:val="FF0000"/>
          <w:sz w:val="28"/>
          <w:szCs w:val="28"/>
        </w:rPr>
        <w:t xml:space="preserve">следований (эхокардиография, допплерография, цветное </w:t>
      </w:r>
      <w:proofErr w:type="spellStart"/>
      <w:r w:rsidRPr="005B29FE">
        <w:rPr>
          <w:rFonts w:ascii="Times New Roman CYR" w:hAnsi="Times New Roman CYR"/>
          <w:color w:val="FF0000"/>
          <w:sz w:val="28"/>
          <w:szCs w:val="28"/>
        </w:rPr>
        <w:t>допплер</w:t>
      </w:r>
      <w:proofErr w:type="spellEnd"/>
      <w:r w:rsidRPr="005B29FE">
        <w:rPr>
          <w:rFonts w:ascii="Times New Roman CYR" w:hAnsi="Times New Roman CYR"/>
          <w:color w:val="FF0000"/>
          <w:sz w:val="28"/>
          <w:szCs w:val="28"/>
        </w:rPr>
        <w:t xml:space="preserve">-картирование) от 25 </w:t>
      </w:r>
      <w:r w:rsidR="005B29FE">
        <w:rPr>
          <w:rFonts w:ascii="Times New Roman CYR" w:hAnsi="Times New Roman CYR"/>
          <w:color w:val="FF0000"/>
          <w:sz w:val="28"/>
          <w:szCs w:val="28"/>
        </w:rPr>
        <w:t>апреля</w:t>
      </w:r>
      <w:r w:rsidRPr="005B29FE">
        <w:rPr>
          <w:rFonts w:ascii="Times New Roman CYR" w:hAnsi="Times New Roman CYR"/>
          <w:color w:val="FF0000"/>
          <w:sz w:val="28"/>
          <w:szCs w:val="28"/>
        </w:rPr>
        <w:t xml:space="preserve"> 20</w:t>
      </w:r>
      <w:r w:rsidR="005B29FE">
        <w:rPr>
          <w:rFonts w:ascii="Times New Roman CYR" w:hAnsi="Times New Roman CYR"/>
          <w:color w:val="FF0000"/>
          <w:sz w:val="28"/>
          <w:szCs w:val="28"/>
        </w:rPr>
        <w:t>21</w:t>
      </w:r>
      <w:r w:rsidRPr="005B29FE">
        <w:rPr>
          <w:rFonts w:ascii="Times New Roman CYR" w:hAnsi="Times New Roman CYR"/>
          <w:color w:val="FF0000"/>
          <w:sz w:val="28"/>
          <w:szCs w:val="28"/>
        </w:rPr>
        <w:t xml:space="preserve"> года, проведенного отделением функциональной диагностики МАУЗ ОТКЗ «Челябинская городская клиническая больница №1». Заключение врача </w:t>
      </w:r>
      <w:r w:rsidR="005B29FE">
        <w:rPr>
          <w:rFonts w:ascii="Times New Roman CYR" w:hAnsi="Times New Roman CYR"/>
          <w:color w:val="FF0000"/>
          <w:sz w:val="28"/>
          <w:szCs w:val="28"/>
        </w:rPr>
        <w:t>Сидоровой</w:t>
      </w:r>
      <w:r w:rsidRPr="005B29FE">
        <w:rPr>
          <w:rFonts w:ascii="Times New Roman CYR" w:hAnsi="Times New Roman CYR"/>
          <w:color w:val="FF0000"/>
          <w:sz w:val="28"/>
          <w:szCs w:val="28"/>
        </w:rPr>
        <w:t xml:space="preserve"> В.Н.: </w:t>
      </w:r>
      <w:r w:rsidRPr="005B29FE">
        <w:rPr>
          <w:rFonts w:ascii="Times New Roman CYR" w:hAnsi="Times New Roman CYR"/>
          <w:b/>
          <w:bCs/>
          <w:i/>
          <w:iCs/>
          <w:color w:val="FF0000"/>
          <w:sz w:val="28"/>
          <w:szCs w:val="28"/>
        </w:rPr>
        <w:t>«ВПС: двуствор</w:t>
      </w:r>
      <w:r w:rsidRPr="005B29FE">
        <w:rPr>
          <w:rFonts w:ascii="Times New Roman CYR" w:hAnsi="Times New Roman CYR"/>
          <w:b/>
          <w:bCs/>
          <w:i/>
          <w:iCs/>
          <w:color w:val="FF0000"/>
          <w:sz w:val="28"/>
          <w:szCs w:val="28"/>
        </w:rPr>
        <w:t xml:space="preserve">чатый аортальный клапан. Аортальная </w:t>
      </w:r>
      <w:proofErr w:type="spellStart"/>
      <w:r w:rsidRPr="005B29FE">
        <w:rPr>
          <w:rFonts w:ascii="Times New Roman CYR" w:hAnsi="Times New Roman CYR"/>
          <w:b/>
          <w:bCs/>
          <w:i/>
          <w:iCs/>
          <w:color w:val="FF0000"/>
          <w:sz w:val="28"/>
          <w:szCs w:val="28"/>
        </w:rPr>
        <w:t>регургитация</w:t>
      </w:r>
      <w:proofErr w:type="spellEnd"/>
      <w:r w:rsidRPr="005B29FE">
        <w:rPr>
          <w:rFonts w:ascii="Times New Roman CYR" w:hAnsi="Times New Roman CYR"/>
          <w:b/>
          <w:bCs/>
          <w:i/>
          <w:iCs/>
          <w:color w:val="FF0000"/>
          <w:sz w:val="28"/>
          <w:szCs w:val="28"/>
        </w:rPr>
        <w:t xml:space="preserve"> 2 степени. Пролапс митрального клапана 2 степени</w:t>
      </w:r>
      <w:r w:rsidRPr="005B29FE">
        <w:rPr>
          <w:rFonts w:ascii="Times New Roman CYR" w:hAnsi="Times New Roman CYR"/>
          <w:color w:val="FF0000"/>
          <w:sz w:val="28"/>
          <w:szCs w:val="28"/>
        </w:rPr>
        <w:t>»</w:t>
      </w:r>
      <w:r w:rsidR="005B29FE" w:rsidRPr="005B29FE">
        <w:rPr>
          <w:rFonts w:ascii="Times New Roman CYR" w:hAnsi="Times New Roman CYR"/>
          <w:color w:val="FF0000"/>
          <w:sz w:val="28"/>
          <w:szCs w:val="28"/>
        </w:rPr>
        <w:t xml:space="preserve"> - 1 экз. на 3-х листах.</w:t>
      </w:r>
    </w:p>
    <w:p w14:paraId="66F949B6" w14:textId="38F98A5D" w:rsidR="009E3F70" w:rsidRDefault="007430B7">
      <w:pPr>
        <w:pStyle w:val="a8"/>
        <w:ind w:firstLine="708"/>
        <w:jc w:val="both"/>
        <w:rPr>
          <w:rFonts w:ascii="Times New Roman CYR" w:hAnsi="Times New Roman CYR"/>
          <w:color w:val="FF0000"/>
          <w:sz w:val="28"/>
          <w:szCs w:val="28"/>
        </w:rPr>
      </w:pPr>
      <w:r w:rsidRPr="005B29FE">
        <w:rPr>
          <w:rFonts w:ascii="Times New Roman CYR" w:hAnsi="Times New Roman CYR"/>
          <w:color w:val="FF0000"/>
          <w:sz w:val="28"/>
          <w:szCs w:val="28"/>
        </w:rPr>
        <w:t xml:space="preserve">2) </w:t>
      </w:r>
      <w:r>
        <w:rPr>
          <w:rFonts w:ascii="Times New Roman CYR" w:hAnsi="Times New Roman CYR"/>
          <w:color w:val="FF0000"/>
          <w:sz w:val="28"/>
          <w:szCs w:val="28"/>
        </w:rPr>
        <w:t>Заверенная к</w:t>
      </w:r>
      <w:r w:rsidR="005B29FE">
        <w:rPr>
          <w:rFonts w:ascii="Times New Roman CYR" w:hAnsi="Times New Roman CYR"/>
          <w:color w:val="FF0000"/>
          <w:sz w:val="28"/>
          <w:szCs w:val="28"/>
        </w:rPr>
        <w:t>опия п</w:t>
      </w:r>
      <w:r w:rsidRPr="005B29FE">
        <w:rPr>
          <w:rFonts w:ascii="Times New Roman CYR" w:hAnsi="Times New Roman CYR"/>
          <w:color w:val="FF0000"/>
          <w:sz w:val="28"/>
          <w:szCs w:val="28"/>
        </w:rPr>
        <w:t>ротокол</w:t>
      </w:r>
      <w:r w:rsidR="005B29FE">
        <w:rPr>
          <w:rFonts w:ascii="Times New Roman CYR" w:hAnsi="Times New Roman CYR"/>
          <w:color w:val="FF0000"/>
          <w:sz w:val="28"/>
          <w:szCs w:val="28"/>
        </w:rPr>
        <w:t>а</w:t>
      </w:r>
      <w:r w:rsidRPr="005B29FE">
        <w:rPr>
          <w:rFonts w:ascii="Times New Roman CYR" w:hAnsi="Times New Roman CYR"/>
          <w:color w:val="FF0000"/>
          <w:sz w:val="28"/>
          <w:szCs w:val="28"/>
        </w:rPr>
        <w:t xml:space="preserve"> ЭКГ 12 отведений (стандартная) от 02 марта 20</w:t>
      </w:r>
      <w:r w:rsidR="005B29FE">
        <w:rPr>
          <w:rFonts w:ascii="Times New Roman CYR" w:hAnsi="Times New Roman CYR"/>
          <w:color w:val="FF0000"/>
          <w:sz w:val="28"/>
          <w:szCs w:val="28"/>
        </w:rPr>
        <w:t>21</w:t>
      </w:r>
      <w:r w:rsidRPr="005B29FE">
        <w:rPr>
          <w:rFonts w:ascii="Times New Roman CYR" w:hAnsi="Times New Roman CYR"/>
          <w:color w:val="FF0000"/>
          <w:sz w:val="28"/>
          <w:szCs w:val="28"/>
        </w:rPr>
        <w:t xml:space="preserve"> года, выполненн</w:t>
      </w:r>
      <w:r>
        <w:rPr>
          <w:rFonts w:ascii="Times New Roman CYR" w:hAnsi="Times New Roman CYR"/>
          <w:color w:val="FF0000"/>
          <w:sz w:val="28"/>
          <w:szCs w:val="28"/>
        </w:rPr>
        <w:t>ой</w:t>
      </w:r>
      <w:r w:rsidRPr="005B29FE">
        <w:rPr>
          <w:rFonts w:ascii="Times New Roman CYR" w:hAnsi="Times New Roman CYR"/>
          <w:color w:val="FF0000"/>
          <w:sz w:val="28"/>
          <w:szCs w:val="28"/>
        </w:rPr>
        <w:t xml:space="preserve"> ГБУЗ «Челябинская областная клиническая больница»</w:t>
      </w:r>
      <w:r w:rsidR="005B29FE">
        <w:rPr>
          <w:rFonts w:ascii="Times New Roman CYR" w:hAnsi="Times New Roman CYR"/>
          <w:color w:val="FF0000"/>
          <w:sz w:val="28"/>
          <w:szCs w:val="28"/>
        </w:rPr>
        <w:t xml:space="preserve"> - 1 экз. на 1 листе.</w:t>
      </w:r>
    </w:p>
    <w:p w14:paraId="56CA2378" w14:textId="46E010E7" w:rsidR="005B29FE" w:rsidRPr="005B29FE" w:rsidRDefault="005B29FE">
      <w:pPr>
        <w:pStyle w:val="a8"/>
        <w:ind w:firstLine="708"/>
        <w:jc w:val="both"/>
        <w:rPr>
          <w:rFonts w:ascii="Times New Roman CYR" w:hAnsi="Times New Roman CYR"/>
          <w:color w:val="auto"/>
          <w:sz w:val="28"/>
          <w:szCs w:val="28"/>
        </w:rPr>
      </w:pPr>
      <w:r w:rsidRPr="005B29FE">
        <w:rPr>
          <w:rFonts w:ascii="Times New Roman CYR" w:hAnsi="Times New Roman CYR"/>
          <w:color w:val="auto"/>
          <w:sz w:val="28"/>
          <w:szCs w:val="28"/>
        </w:rPr>
        <w:t>3) …….</w:t>
      </w:r>
    </w:p>
    <w:p w14:paraId="1CF537E0" w14:textId="40814C24" w:rsidR="005B29FE" w:rsidRPr="005B29FE" w:rsidRDefault="005B29FE">
      <w:pPr>
        <w:pStyle w:val="a8"/>
        <w:ind w:firstLine="708"/>
        <w:jc w:val="both"/>
        <w:rPr>
          <w:rFonts w:ascii="Times New Roman CYR" w:hAnsi="Times New Roman CYR"/>
          <w:color w:val="auto"/>
          <w:sz w:val="28"/>
          <w:szCs w:val="28"/>
        </w:rPr>
      </w:pPr>
      <w:r w:rsidRPr="005B29FE">
        <w:rPr>
          <w:rFonts w:ascii="Times New Roman CYR" w:hAnsi="Times New Roman CYR"/>
          <w:color w:val="auto"/>
          <w:sz w:val="28"/>
          <w:szCs w:val="28"/>
        </w:rPr>
        <w:t>4) ………</w:t>
      </w:r>
    </w:p>
    <w:p w14:paraId="3B52DFB7" w14:textId="4B9E0E67" w:rsidR="005B29FE" w:rsidRPr="005B29FE" w:rsidRDefault="005B29FE">
      <w:pPr>
        <w:pStyle w:val="a8"/>
        <w:ind w:firstLine="708"/>
        <w:jc w:val="both"/>
        <w:rPr>
          <w:rFonts w:ascii="Times New Roman CYR" w:hAnsi="Times New Roman CYR"/>
          <w:color w:val="auto"/>
          <w:sz w:val="28"/>
          <w:szCs w:val="28"/>
        </w:rPr>
      </w:pPr>
      <w:r w:rsidRPr="005B29FE">
        <w:rPr>
          <w:rFonts w:ascii="Times New Roman CYR" w:hAnsi="Times New Roman CYR"/>
          <w:color w:val="auto"/>
          <w:sz w:val="28"/>
          <w:szCs w:val="28"/>
        </w:rPr>
        <w:t>5) ……….</w:t>
      </w:r>
    </w:p>
    <w:p w14:paraId="66D774D1" w14:textId="15B7BA16" w:rsidR="009E3F70" w:rsidRDefault="009E3F70">
      <w:pPr>
        <w:pStyle w:val="a8"/>
        <w:ind w:firstLine="708"/>
        <w:jc w:val="both"/>
      </w:pPr>
    </w:p>
    <w:p w14:paraId="72A95B73" w14:textId="77777777" w:rsidR="009E3F70" w:rsidRDefault="009E3F70">
      <w:pPr>
        <w:pStyle w:val="a8"/>
        <w:ind w:firstLine="708"/>
        <w:jc w:val="both"/>
        <w:rPr>
          <w:rFonts w:ascii="Times New Roman CYR" w:hAnsi="Times New Roman CYR"/>
          <w:sz w:val="28"/>
          <w:szCs w:val="28"/>
        </w:rPr>
      </w:pPr>
    </w:p>
    <w:p w14:paraId="66264FB3" w14:textId="77777777" w:rsidR="009E3F70" w:rsidRDefault="009E3F70">
      <w:pPr>
        <w:pStyle w:val="a8"/>
        <w:ind w:firstLine="708"/>
        <w:jc w:val="both"/>
        <w:rPr>
          <w:rFonts w:ascii="Times New Roman CYR" w:hAnsi="Times New Roman CYR"/>
          <w:sz w:val="28"/>
          <w:szCs w:val="28"/>
        </w:rPr>
      </w:pPr>
    </w:p>
    <w:p w14:paraId="66CC68DB" w14:textId="77777777" w:rsidR="009E3F70" w:rsidRDefault="009E3F70">
      <w:pPr>
        <w:pStyle w:val="a8"/>
        <w:ind w:firstLine="708"/>
        <w:jc w:val="both"/>
        <w:rPr>
          <w:rFonts w:ascii="Times New Roman CYR" w:hAnsi="Times New Roman CYR"/>
          <w:sz w:val="28"/>
          <w:szCs w:val="28"/>
        </w:rPr>
      </w:pPr>
    </w:p>
    <w:p w14:paraId="4ADF89CD" w14:textId="77777777" w:rsidR="009E3F70" w:rsidRDefault="007430B7">
      <w:pPr>
        <w:pStyle w:val="a8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Дата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  <w:t>Подпись</w:t>
      </w:r>
    </w:p>
    <w:p w14:paraId="7CB65B0E" w14:textId="77777777" w:rsidR="009E3F70" w:rsidRDefault="009E3F70">
      <w:pPr>
        <w:pStyle w:val="a8"/>
        <w:jc w:val="both"/>
      </w:pPr>
    </w:p>
    <w:sectPr w:rsidR="009E3F7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70"/>
    <w:rsid w:val="005B29FE"/>
    <w:rsid w:val="007430B7"/>
    <w:rsid w:val="009E3F70"/>
    <w:rsid w:val="00B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D939"/>
  <w15:docId w15:val="{D4422418-DE82-4B3D-9F37-4EDFBADC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BD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91279D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158</Words>
  <Characters>904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Алексей Табалов</cp:lastModifiedBy>
  <cp:revision>4</cp:revision>
  <cp:lastPrinted>2017-10-14T15:10:00Z</cp:lastPrinted>
  <dcterms:created xsi:type="dcterms:W3CDTF">2021-06-10T09:21:00Z</dcterms:created>
  <dcterms:modified xsi:type="dcterms:W3CDTF">2021-06-10T09:29:00Z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